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6EA21" w14:textId="02634098" w:rsidR="00AB1E27" w:rsidRDefault="00A66659" w:rsidP="00AB1E27">
      <w:pPr>
        <w:pStyle w:val="Title"/>
      </w:pPr>
      <w:r w:rsidRPr="000C56F4">
        <w:t>C</w:t>
      </w:r>
      <w:r w:rsidR="0080380A" w:rsidRPr="000C56F4">
        <w:t xml:space="preserve">RUK </w:t>
      </w:r>
      <w:r w:rsidR="00314498" w:rsidRPr="00314498">
        <w:t>Intercalated PhD</w:t>
      </w:r>
    </w:p>
    <w:p w14:paraId="73A6A4A6" w14:textId="78CC932C" w:rsidR="00AB1E27" w:rsidRPr="00AB1E27" w:rsidRDefault="00AB1E27" w:rsidP="00AB1E27">
      <w:pPr>
        <w:pStyle w:val="Title"/>
        <w:spacing w:before="480"/>
        <w:contextualSpacing w:val="0"/>
      </w:pPr>
      <w:r w:rsidRPr="00AB1E27">
        <w:rPr>
          <w:b/>
          <w:bCs/>
        </w:rPr>
        <w:t>Equal Opportunities Monitoring Form</w:t>
      </w:r>
    </w:p>
    <w:p w14:paraId="2C4398EC" w14:textId="7F5826E1" w:rsidR="00AF1E74" w:rsidRDefault="00AF1E74" w:rsidP="00AF1E74">
      <w:pPr>
        <w:spacing w:after="0"/>
        <w:rPr>
          <w:rFonts w:ascii="Arial" w:hAnsi="Arial" w:cs="Arial"/>
          <w:b/>
          <w:bCs/>
          <w:color w:val="C00000"/>
        </w:rPr>
      </w:pPr>
      <w:r w:rsidRPr="006937A8">
        <w:rPr>
          <w:rFonts w:ascii="Arial" w:hAnsi="Arial" w:cs="Arial"/>
          <w:b/>
          <w:bCs/>
          <w:color w:val="C00000"/>
        </w:rPr>
        <w:t xml:space="preserve">Deadline: November </w:t>
      </w:r>
      <w:r w:rsidR="001175C9">
        <w:rPr>
          <w:rFonts w:ascii="Arial" w:hAnsi="Arial" w:cs="Arial"/>
          <w:b/>
          <w:bCs/>
          <w:color w:val="C00000"/>
        </w:rPr>
        <w:t>20</w:t>
      </w:r>
      <w:r w:rsidRPr="006937A8">
        <w:rPr>
          <w:rFonts w:ascii="Arial" w:hAnsi="Arial" w:cs="Arial"/>
          <w:b/>
          <w:bCs/>
          <w:color w:val="C00000"/>
          <w:vertAlign w:val="superscript"/>
        </w:rPr>
        <w:t>th</w:t>
      </w:r>
      <w:r w:rsidRPr="006937A8">
        <w:rPr>
          <w:rFonts w:ascii="Arial" w:hAnsi="Arial" w:cs="Arial"/>
          <w:b/>
          <w:bCs/>
          <w:color w:val="C00000"/>
        </w:rPr>
        <w:t>, 202</w:t>
      </w:r>
      <w:r w:rsidR="001175C9">
        <w:rPr>
          <w:rFonts w:ascii="Arial" w:hAnsi="Arial" w:cs="Arial"/>
          <w:b/>
          <w:bCs/>
          <w:color w:val="C00000"/>
        </w:rPr>
        <w:t>5</w:t>
      </w:r>
    </w:p>
    <w:p w14:paraId="5270CEAF" w14:textId="77777777" w:rsidR="00314498" w:rsidRPr="006937A8" w:rsidRDefault="00314498" w:rsidP="00AF1E74">
      <w:pPr>
        <w:spacing w:after="0"/>
        <w:rPr>
          <w:rFonts w:ascii="Arial" w:hAnsi="Arial" w:cs="Arial"/>
          <w:b/>
          <w:bCs/>
          <w:color w:val="C00000"/>
        </w:rPr>
      </w:pPr>
    </w:p>
    <w:p w14:paraId="5BDA49AD" w14:textId="546BDB36" w:rsidR="00AB1E27" w:rsidRDefault="00AB1E27" w:rsidP="00AB1E27">
      <w:pPr>
        <w:spacing w:after="240"/>
      </w:pPr>
      <w:r w:rsidRPr="00AB1E27">
        <w:t xml:space="preserve">The Institute of Cancer Research (the ICR) and Imperial College London offer studentships on merit and do not discriminate unfairly or unlawfully in recruitment, employment, or other treatment. We are legally required to monitor the information requested below to ensure equality of opportunity. </w:t>
      </w:r>
      <w:r w:rsidRPr="00AB1E27">
        <w:rPr>
          <w:b/>
          <w:bCs/>
        </w:rPr>
        <w:t>Any information you provide on this form is confidential and for monitoring purposes only. It will NOT be used as part of any selection process.</w:t>
      </w:r>
    </w:p>
    <w:tbl>
      <w:tblPr>
        <w:tblStyle w:val="TableGrid"/>
        <w:tblW w:w="9351" w:type="dxa"/>
        <w:tblCellMar>
          <w:top w:w="85" w:type="dxa"/>
          <w:left w:w="85" w:type="dxa"/>
          <w:bottom w:w="85" w:type="dxa"/>
          <w:right w:w="85" w:type="dxa"/>
        </w:tblCellMar>
        <w:tblLook w:val="04A0" w:firstRow="1" w:lastRow="0" w:firstColumn="1" w:lastColumn="0" w:noHBand="0" w:noVBand="1"/>
      </w:tblPr>
      <w:tblGrid>
        <w:gridCol w:w="2263"/>
        <w:gridCol w:w="7088"/>
      </w:tblGrid>
      <w:tr w:rsidR="00000666" w:rsidRPr="00000666" w14:paraId="0280A72B" w14:textId="77777777" w:rsidTr="000C56F4">
        <w:tc>
          <w:tcPr>
            <w:tcW w:w="2263" w:type="dxa"/>
            <w:shd w:val="clear" w:color="auto" w:fill="EDEDEE" w:themeFill="background2" w:themeFillTint="33"/>
          </w:tcPr>
          <w:p w14:paraId="6FFCCD33" w14:textId="0F9F893D" w:rsidR="0080380A" w:rsidRPr="00000666" w:rsidRDefault="0080380A" w:rsidP="00783EE2">
            <w:pPr>
              <w:spacing w:after="0"/>
              <w:rPr>
                <w:b/>
                <w:bCs/>
              </w:rPr>
            </w:pPr>
            <w:r w:rsidRPr="00000666">
              <w:rPr>
                <w:b/>
                <w:bCs/>
              </w:rPr>
              <w:t>F</w:t>
            </w:r>
            <w:r w:rsidR="00AB1E27" w:rsidRPr="00000666">
              <w:rPr>
                <w:b/>
                <w:bCs/>
              </w:rPr>
              <w:t>irst name</w:t>
            </w:r>
          </w:p>
        </w:tc>
        <w:sdt>
          <w:sdtPr>
            <w:id w:val="-135882998"/>
            <w:placeholder>
              <w:docPart w:val="34AF254984A6488C9651C4606849606B"/>
            </w:placeholder>
            <w:showingPlcHdr/>
            <w:text/>
          </w:sdtPr>
          <w:sdtEndPr/>
          <w:sdtContent>
            <w:tc>
              <w:tcPr>
                <w:tcW w:w="7088" w:type="dxa"/>
              </w:tcPr>
              <w:p w14:paraId="5059077A" w14:textId="77777777" w:rsidR="0080380A" w:rsidRPr="00000666" w:rsidRDefault="0080380A" w:rsidP="00AB1E27">
                <w:r w:rsidRPr="00000666">
                  <w:t>Click or tap here to enter text.</w:t>
                </w:r>
              </w:p>
            </w:tc>
          </w:sdtContent>
        </w:sdt>
      </w:tr>
      <w:tr w:rsidR="00000666" w:rsidRPr="00000666" w14:paraId="06EAAC30" w14:textId="77777777" w:rsidTr="000C56F4">
        <w:tc>
          <w:tcPr>
            <w:tcW w:w="2263" w:type="dxa"/>
            <w:shd w:val="clear" w:color="auto" w:fill="EDEDEE" w:themeFill="background2" w:themeFillTint="33"/>
          </w:tcPr>
          <w:p w14:paraId="1C99D9EA" w14:textId="4E837D9C" w:rsidR="0080380A" w:rsidRPr="00000666" w:rsidRDefault="00AB1E27" w:rsidP="00783EE2">
            <w:pPr>
              <w:spacing w:after="0"/>
              <w:rPr>
                <w:b/>
                <w:bCs/>
              </w:rPr>
            </w:pPr>
            <w:r w:rsidRPr="00000666">
              <w:rPr>
                <w:b/>
                <w:bCs/>
              </w:rPr>
              <w:t>Surname</w:t>
            </w:r>
          </w:p>
        </w:tc>
        <w:sdt>
          <w:sdtPr>
            <w:id w:val="-1001658794"/>
            <w:placeholder>
              <w:docPart w:val="34AF254984A6488C9651C4606849606B"/>
            </w:placeholder>
            <w:showingPlcHdr/>
            <w:text/>
          </w:sdtPr>
          <w:sdtEndPr/>
          <w:sdtContent>
            <w:tc>
              <w:tcPr>
                <w:tcW w:w="7088" w:type="dxa"/>
              </w:tcPr>
              <w:p w14:paraId="5549AFD0" w14:textId="31143E1A" w:rsidR="0080380A" w:rsidRPr="00000666" w:rsidRDefault="006F4413" w:rsidP="00AB1E27">
                <w:r w:rsidRPr="00000666">
                  <w:t>Click or tap here to enter text.</w:t>
                </w:r>
              </w:p>
            </w:tc>
          </w:sdtContent>
        </w:sdt>
      </w:tr>
      <w:tr w:rsidR="00000666" w:rsidRPr="00000666" w14:paraId="176A6338" w14:textId="77777777" w:rsidTr="000C56F4">
        <w:tc>
          <w:tcPr>
            <w:tcW w:w="2263" w:type="dxa"/>
            <w:shd w:val="clear" w:color="auto" w:fill="EDEDEE" w:themeFill="background2" w:themeFillTint="33"/>
          </w:tcPr>
          <w:p w14:paraId="73DC56F2" w14:textId="0F03DE33" w:rsidR="0080380A" w:rsidRPr="00000666" w:rsidRDefault="00AB1E27" w:rsidP="00783EE2">
            <w:pPr>
              <w:spacing w:after="0"/>
              <w:rPr>
                <w:b/>
                <w:bCs/>
              </w:rPr>
            </w:pPr>
            <w:r w:rsidRPr="00000666">
              <w:rPr>
                <w:b/>
                <w:bCs/>
              </w:rPr>
              <w:t>Nationality</w:t>
            </w:r>
          </w:p>
        </w:tc>
        <w:sdt>
          <w:sdtPr>
            <w:alias w:val="Nationality"/>
            <w:tag w:val="Nationality"/>
            <w:id w:val="315235397"/>
            <w:placeholder>
              <w:docPart w:val="4B0FECDDC8574C71B097F4040314F83A"/>
            </w:placeholder>
            <w:showingPlcHdr/>
            <w:dropDownList>
              <w:listItem w:displayText="United Kingdom" w:value="United Kingdom"/>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The" w:value="Bahamas, The"/>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Bolivia, Plurinational State of]" w:value="Bolivia [Bolivia, Plurinational State of]"/>
              <w:listItem w:displayText="Bosnia and Herzegovina" w:value="Bosnia and Herzegovina"/>
              <w:listItem w:displayText="Botswana" w:value="Botswana"/>
              <w:listItem w:displayText="Brazil" w:value="Brazil"/>
              <w:listItem w:displayText="British Indian Ocean Territory (BIOT)" w:value="British Indian Ocean Territory (BIOT)"/>
              <w:listItem w:displayText="British Virgin Islands [Virgin Islands, British]" w:value="British Virgin Islands [Virgin Islands, British]"/>
              <w:listItem w:displayText="Brunei [Brunei Darussalam]" w:value="Brunei [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annel Islands not otherwise specified" w:value="Channel Islands not otherwise specified"/>
              <w:listItem w:displayText="Chile" w:value="Chile"/>
              <w:listItem w:displayText="China" w:value="China"/>
              <w:listItem w:displayText="Colombia" w:value="Colombia"/>
              <w:listItem w:displayText="Comoros" w:value="Comoros"/>
              <w:listItem w:displayText="Congo" w:value="Congo"/>
              <w:listItem w:displayText="Congo (Democratic Republic) [Congo (The Democratic Republic of the)] {formerly Zaire}" w:value="Congo (Democratic Republic) [Congo (The Democratic Republic of the)] {formerly Zaire}"/>
              <w:listItem w:displayText="Costa Rica" w:value="Costa Rica"/>
              <w:listItem w:displayText="Croatia" w:value="Croatia"/>
              <w:listItem w:displayText="Cuba" w:value="Cuba"/>
              <w:listItem w:displayText="Cyprus (European Union)" w:value="Cyprus (European Union)"/>
              <w:listItem w:displayText="Cyprus (Non-European Union)" w:value="Cyprus (Non-European Union)"/>
              <w:listItem w:displayText="Cyprus not otherwise specified" w:value="Cyprus not otherwise specified"/>
              <w:listItem w:displayText="Czech Republic" w:value="Czech Republic"/>
              <w:listItem w:displayText="Czechoslovakia not otherwise specified" w:value="Czechoslovakia not otherwise specified"/>
              <w:listItem w:displayText="Denmark" w:value="Denmark"/>
              <w:listItem w:displayText="Djibouti" w:value="Djibouti"/>
              <w:listItem w:displayText="Dominica" w:value="Dominica"/>
              <w:listItem w:displayText="Dominican Republic" w:value="Dominican Republic"/>
              <w:listItem w:displayText="East Timor [Timor Leste]" w:value="East Timor [Timor Leste]"/>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Europe not otherwise specified" w:value="Europe not otherwise specified"/>
              <w:listItem w:displayText="Falkland Islands [Falkland Islands (Malvinas)]" w:value="Falkland Islands [Falkland Islands (Malvinas)]"/>
              <w:listItem w:displayText="Faroe Islands" w:value="Faroe Islands"/>
              <w:listItem w:displayText="Fiji" w:value="Fiji"/>
              <w:listItem w:displayText="Finland" w:value="Finland"/>
              <w:listItem w:displayText="France {includes Corsica}" w:value="France {includes Corsica}"/>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onduras" w:value="Honduras"/>
              <w:listItem w:displayText="Hong Kong (Special Administrative Region of China) [Hong Kong]" w:value="Hong Kong (Special Administrative Region of China) [Hong Kong]"/>
              <w:listItem w:displayText="Hungary" w:value="Hungary"/>
              <w:listItem w:displayText="Iceland" w:value="Iceland"/>
              <w:listItem w:displayText="India" w:value="India"/>
              <w:listItem w:displayText="Indonesia" w:value="Indonesia"/>
              <w:listItem w:displayText="Iran [Iran, Islamic Republic of]" w:value="Iran [Iran, Islamic Republic of]"/>
              <w:listItem w:displayText="Iraq" w:value="Iraq"/>
              <w:listItem w:displayText="Ireland" w:value="Ireland"/>
              <w:listItem w:displayText="Isle of Man" w:value="Isle of Man"/>
              <w:listItem w:displayText="Israel" w:value="Israel"/>
              <w:listItem w:displayText="Italy {Includes Sardinia, Sicily}" w:value="Italy {Includes Sardinia, Sicily}"/>
              <w:listItem w:displayText="Ivory Coast [Côte D'ivoire]" w:value="Ivory Coast [Côte D'ivoire]"/>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North) [Korea, Democratic People's Republic of]" w:value="Korea (North) [Korea, Democratic People's Republic of]"/>
              <w:listItem w:displayText="Korea (South) [Korea, Republic of]" w:value="Korea (South) [Korea, Republic of]"/>
              <w:listItem w:displayText="Kosovo" w:value="Kosovo"/>
              <w:listItem w:displayText="Kuwait" w:value="Kuwait"/>
              <w:listItem w:displayText="Kyrgyzstan" w:value="Kyrgyzstan"/>
              <w:listItem w:displayText="Laos [Lao People's Democratic Republic]" w:value="Laos [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pecial Administrative Region of China) [Macao]" w:value="Macao (Special Administrative Region of China) [Macao]"/>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Micronesia, Federated States of]" w:value="Micronesia [Micronesia, Federated States of]"/>
              <w:listItem w:displayText="Moldova [Moldova, Republic of]" w:value="Moldova [Moldov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The Republic of the Union of Myanmar]" w:value="Myanmar (Burma) [The Republic of the Union of 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orth Macedonia" w:value="North Macedonia"/>
              <w:listItem w:displayText="Northern Mariana Islands" w:value="Northern Mariana Islands"/>
              <w:listItem w:displayText="Norway" w:value="Norway"/>
              <w:listItem w:displayText="Occupied Palestinian Territories [Palestine, State of] {formerly West Bank (including East Jerusalem) and Gaza Strip}" w:value="Occupied Palestinian Territories [Palestine, State of] {formerly West Bank (including East Jerusalem) and Gaza Strip}"/>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itcairn, Henderson, Ducie and Oeno Islands [Pitcairn]" w:value="Pitcairn, Henderson, Ducie and Oeno Islands [Pitcairn]"/>
              <w:listItem w:displayText="Poland" w:value="Poland"/>
              <w:listItem w:displayText="Portugal {includes Madeira, Azores}" w:value="Portugal {includes Madeira, Azores}"/>
              <w:listItem w:displayText="Qatar" w:value="Qatar"/>
              <w:listItem w:displayText="Romania" w:value="Romania"/>
              <w:listItem w:displayText="Russia [Russian Federation]" w:value="Russia [Russian Federation]"/>
              <w:listItem w:displayText="Rwanda" w:value="Rwanda"/>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includes Ceuta, Melilla}" w:value="Spain {includes Ceuta, Melilla}"/>
              <w:listItem w:displayText="Sri Lanka" w:value="Sri Lanka"/>
              <w:listItem w:displayText="St Helena, Ascension and Tristan da Cunha" w:value="St Helena, Ascension and Tristan da Cunha"/>
              <w:listItem w:displayText="St Kitts and Nevis" w:value="St Kitts and Nevis"/>
              <w:listItem w:displayText="St Lucia" w:value="St Lucia"/>
              <w:listItem w:displayText="St Vincent and The Grenadines" w:value="St Vincent and The Grenadines"/>
              <w:listItem w:displayText="Stateless" w:value="Stateless"/>
              <w:listItem w:displayText="Sudan" w:value="Sudan"/>
              <w:listItem w:displayText="Suriname" w:value="Suriname"/>
              <w:listItem w:displayText="Sweden" w:value="Sweden"/>
              <w:listItem w:displayText="Switzerland" w:value="Switzerland"/>
              <w:listItem w:displayText="Syria [Syrian Arab Republic]" w:value="Syria [Syrian Arab Republic]"/>
              <w:listItem w:displayText="Taiwan [Taiwan, Province of China]" w:value="Taiwan [Taiwan, Province of China]"/>
              <w:listItem w:displayText="Tajikistan" w:value="Tajikistan"/>
              <w:listItem w:displayText="Tanzania [Tanzania, United Republic of]" w:value="Tanzania [Tanzania, United Republic of]"/>
              <w:listItem w:displayText="Thailand" w:value="Thailand"/>
              <w:listItem w:displayText="Togo" w:value="Togo"/>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on of Soviet Socialist Republics not otherwise specified" w:value="Union of Soviet Socialist Republics not otherwise specified"/>
              <w:listItem w:displayText="United Arab Emirates" w:value="United Arab Emirates"/>
              <w:listItem w:displayText="United States" w:value="United States"/>
              <w:listItem w:displayText="Uruguay" w:value="Uruguay"/>
              <w:listItem w:displayText="Uzbekistan" w:value="Uzbekistan"/>
              <w:listItem w:displayText="Vanuatu" w:value="Vanuatu"/>
              <w:listItem w:displayText="Vatican City [Holy See (Vatican City State)]" w:value="Vatican City [Holy See (Vatican City State)]"/>
              <w:listItem w:displayText="Venezuela [Venezuela, Bolivarian Republic of]" w:value="Venezuela [Venezuela, Bolivarian Republic of]"/>
              <w:listItem w:displayText="Vietnam [Viet Nam]" w:value="Vietnam [Viet Nam]"/>
              <w:listItem w:displayText="Western Sahara" w:value="Western Sahara"/>
              <w:listItem w:displayText="Yemen" w:value="Yemen"/>
              <w:listItem w:displayText="Yugoslavia not otherwise specified" w:value="Yugoslavia not otherwise specified"/>
              <w:listItem w:displayText="Zambia" w:value="Zambia"/>
              <w:listItem w:displayText="Zimbabwe" w:value="Zimbabwe"/>
            </w:dropDownList>
          </w:sdtPr>
          <w:sdtEndPr/>
          <w:sdtContent>
            <w:tc>
              <w:tcPr>
                <w:tcW w:w="7088" w:type="dxa"/>
              </w:tcPr>
              <w:p w14:paraId="670073E1" w14:textId="4820A657" w:rsidR="0080380A" w:rsidRPr="00000666" w:rsidRDefault="00AB1E27" w:rsidP="00AB1E27">
                <w:r w:rsidRPr="00000666">
                  <w:t>Choose an item.</w:t>
                </w:r>
              </w:p>
            </w:tc>
          </w:sdtContent>
        </w:sdt>
      </w:tr>
      <w:tr w:rsidR="00000666" w:rsidRPr="00000666" w14:paraId="0485CC00" w14:textId="77777777" w:rsidTr="000C56F4">
        <w:tc>
          <w:tcPr>
            <w:tcW w:w="2263" w:type="dxa"/>
            <w:shd w:val="clear" w:color="auto" w:fill="EDEDEE" w:themeFill="background2" w:themeFillTint="33"/>
          </w:tcPr>
          <w:p w14:paraId="5C80A4FE" w14:textId="1C270108" w:rsidR="000C56F4" w:rsidRPr="00000666" w:rsidRDefault="00AB1E27" w:rsidP="00783EE2">
            <w:pPr>
              <w:spacing w:after="0"/>
              <w:rPr>
                <w:i/>
                <w:iCs/>
              </w:rPr>
            </w:pPr>
            <w:r w:rsidRPr="00000666">
              <w:rPr>
                <w:b/>
                <w:bCs/>
              </w:rPr>
              <w:t>Date of birth</w:t>
            </w:r>
            <w:r w:rsidRPr="00000666">
              <w:rPr>
                <w:b/>
                <w:bCs/>
              </w:rPr>
              <w:br/>
            </w:r>
            <w:r w:rsidRPr="00000666">
              <w:rPr>
                <w:i/>
                <w:iCs/>
              </w:rPr>
              <w:t>dd/mm/</w:t>
            </w:r>
            <w:proofErr w:type="spellStart"/>
            <w:r w:rsidRPr="00000666">
              <w:rPr>
                <w:i/>
                <w:iCs/>
              </w:rPr>
              <w:t>yyyy</w:t>
            </w:r>
            <w:proofErr w:type="spellEnd"/>
          </w:p>
        </w:tc>
        <w:sdt>
          <w:sdtPr>
            <w:id w:val="-280964010"/>
            <w:placeholder>
              <w:docPart w:val="C149C4F1FC77499C9A9C5B0A5A418399"/>
            </w:placeholder>
            <w:showingPlcHdr/>
            <w:date>
              <w:dateFormat w:val="dd/MM/yyyy"/>
              <w:lid w:val="en-GB"/>
              <w:storeMappedDataAs w:val="dateTime"/>
              <w:calendar w:val="gregorian"/>
            </w:date>
          </w:sdtPr>
          <w:sdtEndPr/>
          <w:sdtContent>
            <w:tc>
              <w:tcPr>
                <w:tcW w:w="7088" w:type="dxa"/>
              </w:tcPr>
              <w:p w14:paraId="4E469318" w14:textId="377262FB" w:rsidR="000C56F4" w:rsidRPr="00000666" w:rsidRDefault="00AB1E27" w:rsidP="00AB1E27">
                <w:r w:rsidRPr="00000666">
                  <w:t>Click or tap to enter a date.</w:t>
                </w:r>
              </w:p>
            </w:tc>
          </w:sdtContent>
        </w:sdt>
      </w:tr>
    </w:tbl>
    <w:p w14:paraId="34605B88" w14:textId="36056120" w:rsidR="00B81CED" w:rsidRPr="00000666" w:rsidRDefault="00B81CED" w:rsidP="00AB1E27"/>
    <w:tbl>
      <w:tblPr>
        <w:tblStyle w:val="TableGrid"/>
        <w:tblW w:w="9351" w:type="dxa"/>
        <w:tblCellMar>
          <w:top w:w="85" w:type="dxa"/>
          <w:left w:w="85" w:type="dxa"/>
          <w:bottom w:w="85" w:type="dxa"/>
          <w:right w:w="85" w:type="dxa"/>
        </w:tblCellMar>
        <w:tblLook w:val="04A0" w:firstRow="1" w:lastRow="0" w:firstColumn="1" w:lastColumn="0" w:noHBand="0" w:noVBand="1"/>
      </w:tblPr>
      <w:tblGrid>
        <w:gridCol w:w="5382"/>
        <w:gridCol w:w="3969"/>
      </w:tblGrid>
      <w:tr w:rsidR="00000666" w:rsidRPr="00000666" w14:paraId="637F429B" w14:textId="77777777" w:rsidTr="00AB1E27">
        <w:tc>
          <w:tcPr>
            <w:tcW w:w="5382" w:type="dxa"/>
            <w:shd w:val="clear" w:color="auto" w:fill="EDEDEE" w:themeFill="background2" w:themeFillTint="33"/>
          </w:tcPr>
          <w:p w14:paraId="23D1B7E2" w14:textId="16717BEA" w:rsidR="00AB1E27" w:rsidRPr="00000666" w:rsidRDefault="00AB1E27" w:rsidP="00D030D6">
            <w:pPr>
              <w:spacing w:after="0"/>
              <w:rPr>
                <w:b/>
                <w:bCs/>
              </w:rPr>
            </w:pPr>
            <w:r w:rsidRPr="00000666">
              <w:rPr>
                <w:b/>
                <w:bCs/>
              </w:rPr>
              <w:t>Sex</w:t>
            </w:r>
          </w:p>
        </w:tc>
        <w:tc>
          <w:tcPr>
            <w:tcW w:w="3969" w:type="dxa"/>
          </w:tcPr>
          <w:tbl>
            <w:tblPr>
              <w:tblStyle w:val="TableGrid"/>
              <w:tblW w:w="5000" w:type="pct"/>
              <w:tblLook w:val="04A0" w:firstRow="1" w:lastRow="0" w:firstColumn="1" w:lastColumn="0" w:noHBand="0" w:noVBand="1"/>
            </w:tblPr>
            <w:tblGrid>
              <w:gridCol w:w="1184"/>
              <w:gridCol w:w="1376"/>
              <w:gridCol w:w="1239"/>
            </w:tblGrid>
            <w:tr w:rsidR="00000666" w:rsidRPr="00000666" w14:paraId="5D0D71FF" w14:textId="77777777" w:rsidTr="00AB1E27">
              <w:tc>
                <w:tcPr>
                  <w:tcW w:w="2644" w:type="dxa"/>
                  <w:tcBorders>
                    <w:top w:val="nil"/>
                    <w:left w:val="nil"/>
                    <w:bottom w:val="nil"/>
                    <w:right w:val="nil"/>
                  </w:tcBorders>
                </w:tcPr>
                <w:p w14:paraId="4D79317F" w14:textId="47DE2E06" w:rsidR="00AB1E27" w:rsidRPr="00000666" w:rsidRDefault="001175C9" w:rsidP="00AB1E27">
                  <w:sdt>
                    <w:sdtPr>
                      <w:id w:val="927777290"/>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Male</w:t>
                  </w:r>
                </w:p>
              </w:tc>
              <w:tc>
                <w:tcPr>
                  <w:tcW w:w="2644" w:type="dxa"/>
                  <w:tcBorders>
                    <w:top w:val="nil"/>
                    <w:left w:val="nil"/>
                    <w:bottom w:val="nil"/>
                    <w:right w:val="nil"/>
                  </w:tcBorders>
                </w:tcPr>
                <w:p w14:paraId="3D6CBABD" w14:textId="1C127D05" w:rsidR="00AB1E27" w:rsidRPr="00000666" w:rsidRDefault="001175C9" w:rsidP="00AB1E27">
                  <w:sdt>
                    <w:sdtPr>
                      <w:id w:val="1180781124"/>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Female</w:t>
                  </w:r>
                </w:p>
              </w:tc>
              <w:tc>
                <w:tcPr>
                  <w:tcW w:w="2644" w:type="dxa"/>
                  <w:tcBorders>
                    <w:top w:val="nil"/>
                    <w:left w:val="nil"/>
                    <w:bottom w:val="nil"/>
                    <w:right w:val="nil"/>
                  </w:tcBorders>
                </w:tcPr>
                <w:p w14:paraId="0F44CA31" w14:textId="77777777" w:rsidR="00AB1E27" w:rsidRPr="00000666" w:rsidRDefault="001175C9" w:rsidP="00AB1E27">
                  <w:sdt>
                    <w:sdtPr>
                      <w:id w:val="690039122"/>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Other</w:t>
                  </w:r>
                </w:p>
              </w:tc>
            </w:tr>
          </w:tbl>
          <w:p w14:paraId="3F881AF7" w14:textId="69BCBDEA" w:rsidR="00AB1E27" w:rsidRPr="00000666" w:rsidRDefault="00AB1E27" w:rsidP="00AB1E27"/>
        </w:tc>
      </w:tr>
      <w:tr w:rsidR="00000666" w:rsidRPr="00000666" w14:paraId="7097A65F" w14:textId="77777777" w:rsidTr="00AB1E27">
        <w:tc>
          <w:tcPr>
            <w:tcW w:w="5382" w:type="dxa"/>
            <w:shd w:val="clear" w:color="auto" w:fill="EDEDEE" w:themeFill="background2" w:themeFillTint="33"/>
          </w:tcPr>
          <w:p w14:paraId="242B1C16" w14:textId="702561BA" w:rsidR="00AB1E27" w:rsidRPr="00000666" w:rsidRDefault="00AB1E27" w:rsidP="00D030D6">
            <w:pPr>
              <w:spacing w:after="0"/>
              <w:rPr>
                <w:b/>
                <w:bCs/>
              </w:rPr>
            </w:pPr>
            <w:r w:rsidRPr="00000666">
              <w:rPr>
                <w:b/>
                <w:bCs/>
              </w:rPr>
              <w:t>Is your gender identity the same as the gender you were originally assigned at birth?</w:t>
            </w:r>
          </w:p>
        </w:tc>
        <w:tc>
          <w:tcPr>
            <w:tcW w:w="3969"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611"/>
            </w:tblGrid>
            <w:tr w:rsidR="00000666" w:rsidRPr="00000666" w14:paraId="3B123764" w14:textId="77777777" w:rsidTr="00AB1E27">
              <w:trPr>
                <w:trHeight w:val="219"/>
              </w:trPr>
              <w:tc>
                <w:tcPr>
                  <w:tcW w:w="1188" w:type="dxa"/>
                </w:tcPr>
                <w:p w14:paraId="4D22319D" w14:textId="77777777" w:rsidR="00AB1E27" w:rsidRPr="00000666" w:rsidRDefault="001175C9" w:rsidP="00AB1E27">
                  <w:sdt>
                    <w:sdtPr>
                      <w:id w:val="-227771645"/>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2611" w:type="dxa"/>
                </w:tcPr>
                <w:p w14:paraId="33D63093" w14:textId="77777777" w:rsidR="00AB1E27" w:rsidRPr="00000666" w:rsidRDefault="001175C9" w:rsidP="00AB1E27">
                  <w:sdt>
                    <w:sdtPr>
                      <w:id w:val="-1911762928"/>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24E1416D" w14:textId="73B4FB42" w:rsidR="00AB1E27" w:rsidRPr="00000666" w:rsidRDefault="00AB1E27" w:rsidP="00AB1E27"/>
        </w:tc>
      </w:tr>
      <w:tr w:rsidR="00000666" w:rsidRPr="00000666" w14:paraId="55C25286" w14:textId="77777777" w:rsidTr="00AB1E27">
        <w:tc>
          <w:tcPr>
            <w:tcW w:w="5382" w:type="dxa"/>
            <w:shd w:val="clear" w:color="auto" w:fill="EDEDEE" w:themeFill="background2" w:themeFillTint="33"/>
          </w:tcPr>
          <w:p w14:paraId="04D67810" w14:textId="4FA05603" w:rsidR="00AB1E27" w:rsidRPr="00000666" w:rsidRDefault="00AB1E27" w:rsidP="00D030D6">
            <w:pPr>
              <w:spacing w:after="0"/>
              <w:rPr>
                <w:b/>
                <w:bCs/>
              </w:rPr>
            </w:pPr>
            <w:r w:rsidRPr="00000666">
              <w:rPr>
                <w:b/>
                <w:bCs/>
              </w:rPr>
              <w:t xml:space="preserve">Do any of your parents, </w:t>
            </w:r>
            <w:proofErr w:type="gramStart"/>
            <w:r w:rsidRPr="00000666">
              <w:rPr>
                <w:b/>
                <w:bCs/>
              </w:rPr>
              <w:t>step-parents</w:t>
            </w:r>
            <w:proofErr w:type="gramEnd"/>
            <w:r w:rsidRPr="00000666">
              <w:rPr>
                <w:b/>
                <w:bCs/>
              </w:rPr>
              <w:t>, or guardians have any university-level qualifications, such as a degree, diploma or certificate of higher education?</w:t>
            </w:r>
          </w:p>
        </w:tc>
        <w:tc>
          <w:tcPr>
            <w:tcW w:w="3969"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611"/>
            </w:tblGrid>
            <w:tr w:rsidR="00000666" w:rsidRPr="00000666" w14:paraId="2E257C30" w14:textId="77777777" w:rsidTr="00AB1E27">
              <w:tc>
                <w:tcPr>
                  <w:tcW w:w="1188" w:type="dxa"/>
                </w:tcPr>
                <w:p w14:paraId="26B85199" w14:textId="77777777" w:rsidR="00AB1E27" w:rsidRPr="00000666" w:rsidRDefault="001175C9" w:rsidP="00AB1E27">
                  <w:sdt>
                    <w:sdtPr>
                      <w:id w:val="1788703260"/>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2611" w:type="dxa"/>
                </w:tcPr>
                <w:p w14:paraId="081F26F0" w14:textId="77777777" w:rsidR="00AB1E27" w:rsidRPr="00000666" w:rsidRDefault="001175C9" w:rsidP="00AB1E27">
                  <w:sdt>
                    <w:sdtPr>
                      <w:id w:val="157346403"/>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32C8A081" w14:textId="59F91A5C" w:rsidR="00AB1E27" w:rsidRPr="00000666" w:rsidRDefault="00AB1E27" w:rsidP="00AB1E27"/>
        </w:tc>
      </w:tr>
    </w:tbl>
    <w:p w14:paraId="076BD55B" w14:textId="60FB6057" w:rsidR="00AB1E27" w:rsidRPr="00000666" w:rsidRDefault="00AB1E27" w:rsidP="00AB1E27"/>
    <w:tbl>
      <w:tblPr>
        <w:tblStyle w:val="TableGrid"/>
        <w:tblW w:w="9351" w:type="dxa"/>
        <w:tblCellMar>
          <w:top w:w="85" w:type="dxa"/>
          <w:left w:w="85" w:type="dxa"/>
          <w:bottom w:w="85" w:type="dxa"/>
          <w:right w:w="85" w:type="dxa"/>
        </w:tblCellMar>
        <w:tblLook w:val="04A0" w:firstRow="1" w:lastRow="0" w:firstColumn="1" w:lastColumn="0" w:noHBand="0" w:noVBand="1"/>
      </w:tblPr>
      <w:tblGrid>
        <w:gridCol w:w="2263"/>
        <w:gridCol w:w="7088"/>
      </w:tblGrid>
      <w:tr w:rsidR="00000666" w:rsidRPr="00000666" w14:paraId="25D0D439" w14:textId="77777777" w:rsidTr="00D030D6">
        <w:tc>
          <w:tcPr>
            <w:tcW w:w="2263" w:type="dxa"/>
            <w:shd w:val="clear" w:color="auto" w:fill="EDEDEE" w:themeFill="background2" w:themeFillTint="33"/>
          </w:tcPr>
          <w:p w14:paraId="3A390401" w14:textId="3298FB17" w:rsidR="00AB1E27" w:rsidRPr="00000666" w:rsidRDefault="00AB1E27" w:rsidP="00D030D6">
            <w:pPr>
              <w:spacing w:after="0"/>
              <w:rPr>
                <w:b/>
                <w:bCs/>
              </w:rPr>
            </w:pPr>
            <w:r w:rsidRPr="00000666">
              <w:rPr>
                <w:b/>
                <w:bCs/>
              </w:rPr>
              <w:t>Ethnic origin</w:t>
            </w:r>
          </w:p>
        </w:tc>
        <w:sdt>
          <w:sdtPr>
            <w:id w:val="-19093700"/>
            <w:placeholder>
              <w:docPart w:val="7771F3CA0C854F4DA7CA314281E113BA"/>
            </w:placeholder>
            <w:showingPlcHdr/>
            <w:dropDownList>
              <w:listItem w:value="Choose an item."/>
              <w:listItem w:displayText="Asian - Bangladeshi or Bangladeshi British" w:value="Asian - Bangladeshi or Bangladeshi British"/>
              <w:listItem w:displayText="Asian - Chinese or Chinese British" w:value="Asian - Chinese or Chinese British"/>
              <w:listItem w:displayText="Asian - Indian or Indian British" w:value="Asian - Indian or Indian British"/>
              <w:listItem w:displayText="Asian - Pakistani or Pakistani British" w:value="Asian - Pakistani or Pakistani British"/>
              <w:listItem w:displayText="Any other Asian background" w:value="Any other Asian background"/>
              <w:listItem w:displayText="Black - African or African British" w:value="Black - African or African British"/>
              <w:listItem w:displayText="Black - Caribbean or Caribbean British" w:value="Black - Caribbean or Caribbean British"/>
              <w:listItem w:displayText="Any other Black background" w:value="Any other Black background"/>
              <w:listItem w:displayText="Mixed or multiple ethnic groups - White or White British and Asian or Asian British" w:value="Mixed or multiple ethnic groups - White or White British and Asian or Asian British"/>
              <w:listItem w:displayText="Mixed or multiple ethnic groups - White or White British and Black African or Black African British Mixed or multiple ethnic groups - White or White British and Black African" w:value="Mixed or multiple ethnic groups - White or White British and Black African or Black African British Mixed or multiple ethnic groups - White or White British and Black African"/>
              <w:listItem w:displayText="Mixed or multiple ethnic groups - White or White British and Black Caribbean or Black Caribbean British" w:value="Mixed or multiple ethnic groups - White or White British and Black Caribbean or Black Caribbean British"/>
              <w:listItem w:displayText="Any other Mixed or Multiple ethnic background" w:value="Any other Mixed or Multiple ethnic background"/>
              <w:listItem w:displayText="White - English, Scottish, Welsh, Northern Irish or British" w:value="White - English, Scottish, Welsh, Northern Irish or British"/>
              <w:listItem w:displayText="White - Gypsy or Irish Traveller" w:value="White - Gypsy or Irish Traveller"/>
              <w:listItem w:displayText="White - Irish" w:value="White - Irish"/>
              <w:listItem w:displayText="White - Roma" w:value="White - Roma"/>
              <w:listItem w:displayText="Any other White background" w:value="Any other White background"/>
              <w:listItem w:displayText="Arab" w:value="Arab"/>
              <w:listItem w:displayText="Any other ethnic background" w:value="Any other ethnic background"/>
              <w:listItem w:displayText="Not known" w:value="Not known"/>
              <w:listItem w:displayText="Prefer not to say" w:value="Prefer not to say"/>
            </w:dropDownList>
          </w:sdtPr>
          <w:sdtEndPr/>
          <w:sdtContent>
            <w:tc>
              <w:tcPr>
                <w:tcW w:w="7088" w:type="dxa"/>
              </w:tcPr>
              <w:p w14:paraId="385B68D0" w14:textId="44ED7B58" w:rsidR="00AB1E27" w:rsidRPr="00000666" w:rsidRDefault="0037222C" w:rsidP="00D030D6">
                <w:r w:rsidRPr="00000666">
                  <w:rPr>
                    <w:rStyle w:val="PlaceholderText"/>
                    <w:color w:val="58595B" w:themeColor="text2"/>
                  </w:rPr>
                  <w:t>Choose an item.</w:t>
                </w:r>
              </w:p>
            </w:tc>
          </w:sdtContent>
        </w:sdt>
      </w:tr>
      <w:tr w:rsidR="00000666" w:rsidRPr="00000666" w14:paraId="7FBF390F" w14:textId="77777777" w:rsidTr="00D030D6">
        <w:tc>
          <w:tcPr>
            <w:tcW w:w="2263" w:type="dxa"/>
            <w:shd w:val="clear" w:color="auto" w:fill="EDEDEE" w:themeFill="background2" w:themeFillTint="33"/>
          </w:tcPr>
          <w:p w14:paraId="576A4E52" w14:textId="2E8C8F92" w:rsidR="00AB1E27" w:rsidRPr="00000666" w:rsidRDefault="00AB1E27" w:rsidP="00D030D6">
            <w:pPr>
              <w:spacing w:after="0"/>
              <w:rPr>
                <w:b/>
                <w:bCs/>
              </w:rPr>
            </w:pPr>
            <w:r w:rsidRPr="00000666">
              <w:rPr>
                <w:b/>
                <w:bCs/>
              </w:rPr>
              <w:t>Religion or belief</w:t>
            </w:r>
          </w:p>
        </w:tc>
        <w:sdt>
          <w:sdtPr>
            <w:id w:val="-1998566634"/>
            <w:placeholder>
              <w:docPart w:val="DefaultPlaceholder_-1854013438"/>
            </w:placeholder>
            <w:showingPlcHdr/>
            <w:dropDownList>
              <w:listItem w:value="Choose an item."/>
              <w:listItem w:displayText="No religion" w:value="No religion"/>
              <w:listItem w:displayText="Buddhist" w:value="Buddhist"/>
              <w:listItem w:displayText="Christian" w:value="Christian"/>
              <w:listItem w:displayText="Hindu" w:value="Hindu"/>
              <w:listItem w:displayText="Jewish" w:value="Jewish"/>
              <w:listItem w:displayText="Muslim" w:value="Muslim"/>
              <w:listItem w:displayText="Sikh" w:value="Sikh"/>
              <w:listItem w:displayText="Any other religion or belief" w:value="Any other religion or belief"/>
              <w:listItem w:displayText="Prefer not to say" w:value="Prefer not to say"/>
            </w:dropDownList>
          </w:sdtPr>
          <w:sdtEndPr/>
          <w:sdtContent>
            <w:tc>
              <w:tcPr>
                <w:tcW w:w="7088" w:type="dxa"/>
              </w:tcPr>
              <w:p w14:paraId="244B81CC" w14:textId="6B6D74B7" w:rsidR="00AB1E27" w:rsidRPr="00000666" w:rsidRDefault="0037222C" w:rsidP="00AB1E27">
                <w:r w:rsidRPr="00000666">
                  <w:rPr>
                    <w:rStyle w:val="PlaceholderText"/>
                    <w:color w:val="58595B" w:themeColor="text2"/>
                  </w:rPr>
                  <w:t>Choose an item.</w:t>
                </w:r>
              </w:p>
            </w:tc>
          </w:sdtContent>
        </w:sdt>
      </w:tr>
      <w:tr w:rsidR="00000666" w:rsidRPr="00000666" w14:paraId="0F03D51B" w14:textId="77777777" w:rsidTr="00D030D6">
        <w:tc>
          <w:tcPr>
            <w:tcW w:w="2263" w:type="dxa"/>
            <w:shd w:val="clear" w:color="auto" w:fill="EDEDEE" w:themeFill="background2" w:themeFillTint="33"/>
          </w:tcPr>
          <w:p w14:paraId="65FCFF5D" w14:textId="34359361" w:rsidR="00AB1E27" w:rsidRPr="00000666" w:rsidRDefault="00AB1E27" w:rsidP="00D030D6">
            <w:pPr>
              <w:spacing w:after="0"/>
              <w:rPr>
                <w:b/>
                <w:bCs/>
              </w:rPr>
            </w:pPr>
            <w:r w:rsidRPr="00000666">
              <w:rPr>
                <w:b/>
                <w:bCs/>
              </w:rPr>
              <w:t>Sexual orientation</w:t>
            </w:r>
          </w:p>
        </w:tc>
        <w:sdt>
          <w:sdtPr>
            <w:id w:val="313921560"/>
            <w:placeholder>
              <w:docPart w:val="DefaultPlaceholder_-1854013438"/>
            </w:placeholder>
            <w:showingPlcHdr/>
            <w:dropDownList>
              <w:listItem w:value="Choose an item."/>
              <w:listItem w:displayText="Bisexual" w:value="Bisexual"/>
              <w:listItem w:displayText="Gay or lesbian" w:value="Gay or lesbian"/>
              <w:listItem w:displayText="Heterosexual or straight" w:value="Heterosexual or straight"/>
              <w:listItem w:displayText="Other" w:value="Other"/>
              <w:listItem w:displayText="Prefer not to say" w:value="Prefer not to say"/>
            </w:dropDownList>
          </w:sdtPr>
          <w:sdtEndPr/>
          <w:sdtContent>
            <w:tc>
              <w:tcPr>
                <w:tcW w:w="7088" w:type="dxa"/>
              </w:tcPr>
              <w:p w14:paraId="35DD89FF" w14:textId="550B738A" w:rsidR="00AB1E27" w:rsidRPr="00000666" w:rsidRDefault="0037222C" w:rsidP="00AB1E27">
                <w:r w:rsidRPr="00000666">
                  <w:rPr>
                    <w:rStyle w:val="PlaceholderText"/>
                    <w:color w:val="58595B" w:themeColor="text2"/>
                  </w:rPr>
                  <w:t>Choose an item.</w:t>
                </w:r>
              </w:p>
            </w:tc>
          </w:sdtContent>
        </w:sdt>
      </w:tr>
    </w:tbl>
    <w:p w14:paraId="0B018D5F" w14:textId="77777777" w:rsidR="00AB1E27" w:rsidRDefault="00AB1E27" w:rsidP="00AB1E27">
      <w:pPr>
        <w:rPr>
          <w:rFonts w:asciiTheme="majorHAnsi" w:eastAsiaTheme="majorEastAsia" w:hAnsiTheme="majorHAnsi" w:cstheme="majorBidi"/>
          <w:sz w:val="32"/>
          <w:szCs w:val="32"/>
        </w:rPr>
      </w:pPr>
      <w:r>
        <w:br w:type="page"/>
      </w:r>
    </w:p>
    <w:p w14:paraId="3D6611C6" w14:textId="2DAAC2D7" w:rsidR="00AB1E27" w:rsidRDefault="00AB1E27" w:rsidP="00AB1E27">
      <w:pPr>
        <w:pStyle w:val="Heading1"/>
      </w:pPr>
      <w:r>
        <w:lastRenderedPageBreak/>
        <w:t>Disability support</w:t>
      </w:r>
    </w:p>
    <w:p w14:paraId="4407A850" w14:textId="77777777" w:rsidR="00AB1E27" w:rsidRDefault="00AB1E27" w:rsidP="00AB1E27">
      <w:r>
        <w:t>The definition of disability according to the Disability Discrimination Act 2010 is "A physical or mental impairment which has a substantial and long-term adverse effect on a person's ability to carry out normal day-to-day activities" (long-term in this definition is taken to mean more than 12 months). Anyone who has a diagnosis of HIV, cancer or multiple sclerosis is automatically treated as disabled under the Act.</w:t>
      </w:r>
    </w:p>
    <w:p w14:paraId="6F17DCBF" w14:textId="03776A1B" w:rsidR="00AB1E27" w:rsidRDefault="00AB1E27" w:rsidP="00AB1E27">
      <w:pPr>
        <w:spacing w:after="240"/>
      </w:pPr>
      <w:r>
        <w:t xml:space="preserve">The Institute of Cancer Research and Imperial College London do not discriminate on the grounds of a person's </w:t>
      </w:r>
      <w:proofErr w:type="gramStart"/>
      <w:r>
        <w:t>disability, and</w:t>
      </w:r>
      <w:proofErr w:type="gramEnd"/>
      <w:r>
        <w:t xml:space="preserve"> are committed to providing appropriate support for staff and students with disabilities. The following information will assist us to do this.</w:t>
      </w:r>
    </w:p>
    <w:tbl>
      <w:tblPr>
        <w:tblStyle w:val="TableGrid"/>
        <w:tblW w:w="9351" w:type="dxa"/>
        <w:tblCellMar>
          <w:top w:w="85" w:type="dxa"/>
          <w:left w:w="85" w:type="dxa"/>
          <w:bottom w:w="85" w:type="dxa"/>
          <w:right w:w="85" w:type="dxa"/>
        </w:tblCellMar>
        <w:tblLook w:val="04A0" w:firstRow="1" w:lastRow="0" w:firstColumn="1" w:lastColumn="0" w:noHBand="0" w:noVBand="1"/>
      </w:tblPr>
      <w:tblGrid>
        <w:gridCol w:w="2830"/>
        <w:gridCol w:w="6521"/>
      </w:tblGrid>
      <w:tr w:rsidR="00AB1E27" w:rsidRPr="000C56F4" w14:paraId="5309010B" w14:textId="77777777" w:rsidTr="00000666">
        <w:tc>
          <w:tcPr>
            <w:tcW w:w="2830" w:type="dxa"/>
            <w:shd w:val="clear" w:color="auto" w:fill="EDEDEE" w:themeFill="background2" w:themeFillTint="33"/>
          </w:tcPr>
          <w:p w14:paraId="0E3F7A99" w14:textId="1B163AED" w:rsidR="00AB1E27" w:rsidRPr="000C56F4" w:rsidRDefault="00AB1E27" w:rsidP="00D030D6">
            <w:pPr>
              <w:spacing w:after="0"/>
              <w:rPr>
                <w:b/>
                <w:bCs/>
              </w:rPr>
            </w:pPr>
            <w:r w:rsidRPr="00AB1E27">
              <w:rPr>
                <w:b/>
                <w:bCs/>
              </w:rPr>
              <w:t>Do you have an impairment, health condition, or learning difference that has a substantial impact on your ability to carry out day-to-day activities and has lasted, or is expected to last, at least 12 months?</w:t>
            </w:r>
          </w:p>
        </w:tc>
        <w:sdt>
          <w:sdtPr>
            <w:id w:val="1763560824"/>
            <w:placeholder>
              <w:docPart w:val="DefaultPlaceholder_-1854013438"/>
            </w:placeholder>
            <w:showingPlcHdr/>
            <w:dropDownList>
              <w:listItem w:value="Choose an item."/>
              <w:listItem w:displayText="No known impairment, health condition or learning difference" w:value="No known impairment, health condition or learning difference"/>
              <w:listItem w:displayText="Learning difference such as dyslexia, dyspraxia or AD(H)D" w:value="Learning difference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Long-term illness or health condition such as cancer, HIV, diabetes, chronic heart disease, or epilepsy" w:value="Long-term illness or health condition such as cancer, HIV, diabetes, chronic heart disease, or epilepsy"/>
              <w:listItem w:displayText="Mental health condition, challenge or disorder, such as depression, schizophrenia or anxiety" w:value="Mental health condition, challenge or disorder, such as depression, schizophrenia or anxiety"/>
              <w:listItem w:displayText="Physical impairment (a condition that substantially limits one or more basic physical activities such as walking, climbing stairs, lifting or carrying)." w:value="Physical impairment (a condition that substantially limits one or more basic physical activities such as walking, climbing stairs, lifting or carrying)."/>
              <w:listItem w:displayText="D/deaf or have a hearing impairment" w:value="D/deaf or have a hearing impairment"/>
              <w:listItem w:displayText="Blind or have a visual impairment uncorrected by glasses" w:value="Blind or have a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Prefer not to say" w:value="Prefer not to say"/>
              <w:listItem w:displayText="An impairment, health condition or learning difference not listed above" w:value="An impairment, health condition or learning difference not listed above"/>
            </w:dropDownList>
          </w:sdtPr>
          <w:sdtEndPr/>
          <w:sdtContent>
            <w:tc>
              <w:tcPr>
                <w:tcW w:w="6521" w:type="dxa"/>
              </w:tcPr>
              <w:p w14:paraId="344EEDE4" w14:textId="746F55F3" w:rsidR="00AB1E27" w:rsidRPr="00000666" w:rsidRDefault="00000666" w:rsidP="00D030D6">
                <w:r w:rsidRPr="00000666">
                  <w:rPr>
                    <w:rStyle w:val="PlaceholderText"/>
                    <w:color w:val="58595B" w:themeColor="text2"/>
                  </w:rPr>
                  <w:t>Choose an item.</w:t>
                </w:r>
              </w:p>
            </w:tc>
          </w:sdtContent>
        </w:sdt>
      </w:tr>
      <w:tr w:rsidR="00AB1E27" w:rsidRPr="000C56F4" w14:paraId="2099BA7C" w14:textId="77777777" w:rsidTr="00000666">
        <w:tc>
          <w:tcPr>
            <w:tcW w:w="2830" w:type="dxa"/>
            <w:shd w:val="clear" w:color="auto" w:fill="EDEDEE" w:themeFill="background2" w:themeFillTint="33"/>
          </w:tcPr>
          <w:p w14:paraId="1B79EC33" w14:textId="4A056193" w:rsidR="00AB1E27" w:rsidRPr="00AB1E27" w:rsidRDefault="00AB1E27" w:rsidP="00D030D6">
            <w:pPr>
              <w:spacing w:after="0"/>
              <w:rPr>
                <w:i/>
                <w:iCs/>
              </w:rPr>
            </w:pPr>
            <w:r w:rsidRPr="00AB1E27">
              <w:rPr>
                <w:i/>
                <w:iCs/>
              </w:rPr>
              <w:t>If not listed above, please specify:</w:t>
            </w:r>
          </w:p>
        </w:tc>
        <w:sdt>
          <w:sdtPr>
            <w:id w:val="-1257742836"/>
            <w:placeholder>
              <w:docPart w:val="055D0FE1C9AF4E77956BF85103A85C2A"/>
            </w:placeholder>
            <w:showingPlcHdr/>
            <w:text/>
          </w:sdtPr>
          <w:sdtEndPr/>
          <w:sdtContent>
            <w:tc>
              <w:tcPr>
                <w:tcW w:w="6521" w:type="dxa"/>
              </w:tcPr>
              <w:p w14:paraId="2F6714E7" w14:textId="77777777" w:rsidR="00AB1E27" w:rsidRPr="00000666" w:rsidRDefault="00AB1E27" w:rsidP="00D030D6">
                <w:r w:rsidRPr="00000666">
                  <w:t>Click or tap here to enter text.</w:t>
                </w:r>
              </w:p>
            </w:tc>
          </w:sdtContent>
        </w:sdt>
      </w:tr>
      <w:tr w:rsidR="00AB1E27" w:rsidRPr="000C56F4" w14:paraId="34B222F1" w14:textId="77777777" w:rsidTr="00000666">
        <w:tc>
          <w:tcPr>
            <w:tcW w:w="2830" w:type="dxa"/>
            <w:shd w:val="clear" w:color="auto" w:fill="EDEDEE" w:themeFill="background2" w:themeFillTint="33"/>
          </w:tcPr>
          <w:p w14:paraId="4493F559" w14:textId="7E340B27" w:rsidR="00AB1E27" w:rsidRPr="000C56F4" w:rsidRDefault="00AB1E27" w:rsidP="00D030D6">
            <w:pPr>
              <w:spacing w:after="0"/>
              <w:rPr>
                <w:b/>
                <w:bCs/>
              </w:rPr>
            </w:pPr>
            <w:r w:rsidRPr="00AB1E27">
              <w:rPr>
                <w:b/>
                <w:bCs/>
              </w:rPr>
              <w:t xml:space="preserve">Would you like a member of the recruitment team to discuss any access requirements that you may need, either at interview or on commencement of your </w:t>
            </w:r>
            <w:r w:rsidR="00A40C1F">
              <w:rPr>
                <w:b/>
                <w:bCs/>
              </w:rPr>
              <w:t>Studentship</w:t>
            </w:r>
            <w:r w:rsidRPr="00AB1E27">
              <w:rPr>
                <w:b/>
                <w:bCs/>
              </w:rPr>
              <w:t>?</w:t>
            </w:r>
          </w:p>
        </w:tc>
        <w:tc>
          <w:tcPr>
            <w:tcW w:w="6521"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3166"/>
            </w:tblGrid>
            <w:tr w:rsidR="00000666" w:rsidRPr="00000666" w14:paraId="4551C6F5" w14:textId="77777777" w:rsidTr="00AB1E27">
              <w:tc>
                <w:tcPr>
                  <w:tcW w:w="992" w:type="dxa"/>
                </w:tcPr>
                <w:p w14:paraId="2C16B501" w14:textId="77777777" w:rsidR="00AB1E27" w:rsidRPr="00000666" w:rsidRDefault="001175C9" w:rsidP="00AB1E27">
                  <w:pPr>
                    <w:tabs>
                      <w:tab w:val="left" w:pos="1390"/>
                    </w:tabs>
                  </w:pPr>
                  <w:sdt>
                    <w:sdtPr>
                      <w:id w:val="-1988393815"/>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986" w:type="dxa"/>
                </w:tcPr>
                <w:p w14:paraId="7E2AA6E6" w14:textId="77777777" w:rsidR="00AB1E27" w:rsidRPr="00000666" w:rsidRDefault="001175C9" w:rsidP="00AB1E27">
                  <w:sdt>
                    <w:sdtPr>
                      <w:id w:val="-1717972936"/>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7B382A0D" w14:textId="6C2C526E" w:rsidR="00AB1E27" w:rsidRPr="00000666" w:rsidRDefault="00AB1E27" w:rsidP="00D030D6"/>
        </w:tc>
      </w:tr>
      <w:tr w:rsidR="00AB1E27" w:rsidRPr="000C56F4" w14:paraId="2D07F840" w14:textId="77777777" w:rsidTr="00000666">
        <w:tc>
          <w:tcPr>
            <w:tcW w:w="2830" w:type="dxa"/>
            <w:shd w:val="clear" w:color="auto" w:fill="EDEDEE" w:themeFill="background2" w:themeFillTint="33"/>
          </w:tcPr>
          <w:p w14:paraId="57D0FB7E" w14:textId="335DB9CA" w:rsidR="00AB1E27" w:rsidRPr="00AB1E27" w:rsidRDefault="00AB1E27" w:rsidP="00D030D6">
            <w:pPr>
              <w:spacing w:after="0"/>
              <w:rPr>
                <w:b/>
                <w:bCs/>
              </w:rPr>
            </w:pPr>
            <w:r w:rsidRPr="00AB1E27">
              <w:rPr>
                <w:b/>
                <w:bCs/>
              </w:rPr>
              <w:t>The ICR and Imperial are spread over several sites and access and assistive technology arrangements vary slightly depending on the location. Please indicate if you are likely to require any of the following at any stage of your application:</w:t>
            </w:r>
          </w:p>
        </w:tc>
        <w:sdt>
          <w:sdtPr>
            <w:id w:val="2018968505"/>
            <w:placeholder>
              <w:docPart w:val="DefaultPlaceholder_-1854013438"/>
            </w:placeholder>
            <w:showingPlcHdr/>
            <w:dropDownList>
              <w:listItem w:value="Choose an item."/>
              <w:listItem w:displayText="Information in large print" w:value="Information in large print"/>
              <w:listItem w:displayText="Sign language interpreting" w:value="Sign language interpreting"/>
              <w:listItem w:displayText="Induction loop system" w:value="Induction loop system"/>
              <w:listItem w:displayText="Wheelchair access" w:value="Wheelchair access"/>
              <w:listItem w:displayText="Other" w:value="Other"/>
            </w:dropDownList>
          </w:sdtPr>
          <w:sdtEndPr/>
          <w:sdtContent>
            <w:tc>
              <w:tcPr>
                <w:tcW w:w="6521" w:type="dxa"/>
              </w:tcPr>
              <w:p w14:paraId="074CEC0A" w14:textId="0B607C41" w:rsidR="00AB1E27" w:rsidRPr="00000666" w:rsidRDefault="00000666" w:rsidP="00D030D6">
                <w:r w:rsidRPr="00000666">
                  <w:rPr>
                    <w:rStyle w:val="PlaceholderText"/>
                    <w:color w:val="58595B" w:themeColor="text2"/>
                  </w:rPr>
                  <w:t>Choose an item.</w:t>
                </w:r>
              </w:p>
            </w:tc>
          </w:sdtContent>
        </w:sdt>
      </w:tr>
      <w:tr w:rsidR="00AB1E27" w:rsidRPr="000C56F4" w14:paraId="0310C484" w14:textId="77777777" w:rsidTr="00000666">
        <w:tc>
          <w:tcPr>
            <w:tcW w:w="2830" w:type="dxa"/>
            <w:shd w:val="clear" w:color="auto" w:fill="EDEDEE" w:themeFill="background2" w:themeFillTint="33"/>
          </w:tcPr>
          <w:p w14:paraId="6094FFE2" w14:textId="411996EA" w:rsidR="00AB1E27" w:rsidRPr="00AB1E27" w:rsidRDefault="00AB1E27" w:rsidP="00D030D6">
            <w:pPr>
              <w:spacing w:after="0"/>
              <w:rPr>
                <w:i/>
                <w:iCs/>
              </w:rPr>
            </w:pPr>
            <w:r w:rsidRPr="00AB1E27">
              <w:rPr>
                <w:i/>
                <w:iCs/>
              </w:rPr>
              <w:t>If other, please specify:</w:t>
            </w:r>
          </w:p>
        </w:tc>
        <w:sdt>
          <w:sdtPr>
            <w:id w:val="-1186599867"/>
            <w:placeholder>
              <w:docPart w:val="51CC27B3C4694180A9B0F4FE689E0190"/>
            </w:placeholder>
            <w:showingPlcHdr/>
            <w:text/>
          </w:sdtPr>
          <w:sdtEndPr/>
          <w:sdtContent>
            <w:tc>
              <w:tcPr>
                <w:tcW w:w="6521" w:type="dxa"/>
              </w:tcPr>
              <w:p w14:paraId="4F296B93" w14:textId="3C1F8A44" w:rsidR="00AB1E27" w:rsidRPr="00000666" w:rsidRDefault="00AB1E27" w:rsidP="00D030D6">
                <w:r w:rsidRPr="00000666">
                  <w:t>Click or tap here to enter text.</w:t>
                </w:r>
              </w:p>
            </w:tc>
          </w:sdtContent>
        </w:sdt>
      </w:tr>
    </w:tbl>
    <w:p w14:paraId="172E36CC" w14:textId="77777777" w:rsidR="00AB1E27" w:rsidRPr="00AB1E27" w:rsidRDefault="00AB1E27" w:rsidP="00AB1E27"/>
    <w:sectPr w:rsidR="00AB1E27" w:rsidRPr="00AB1E27" w:rsidSect="00AB1E27">
      <w:headerReference w:type="first" r:id="rId11"/>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A177B" w14:textId="77777777" w:rsidR="0080380A" w:rsidRDefault="0080380A" w:rsidP="0080380A">
      <w:pPr>
        <w:spacing w:after="0"/>
      </w:pPr>
      <w:r>
        <w:separator/>
      </w:r>
    </w:p>
  </w:endnote>
  <w:endnote w:type="continuationSeparator" w:id="0">
    <w:p w14:paraId="38D460A9" w14:textId="77777777" w:rsidR="0080380A" w:rsidRDefault="0080380A" w:rsidP="008038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43364" w14:textId="77777777" w:rsidR="0080380A" w:rsidRDefault="0080380A" w:rsidP="0080380A">
      <w:pPr>
        <w:spacing w:after="0"/>
      </w:pPr>
      <w:r>
        <w:separator/>
      </w:r>
    </w:p>
  </w:footnote>
  <w:footnote w:type="continuationSeparator" w:id="0">
    <w:p w14:paraId="06C032C4" w14:textId="77777777" w:rsidR="0080380A" w:rsidRDefault="0080380A" w:rsidP="008038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C385" w14:textId="78E9120E" w:rsidR="00783EE2" w:rsidRDefault="00D21F97">
    <w:pPr>
      <w:pStyle w:val="Header"/>
    </w:pPr>
    <w:r w:rsidRPr="00D2437B">
      <w:rPr>
        <w:noProof/>
      </w:rPr>
      <w:drawing>
        <wp:anchor distT="0" distB="0" distL="114300" distR="114300" simplePos="0" relativeHeight="251659264" behindDoc="1" locked="0" layoutInCell="1" allowOverlap="1" wp14:anchorId="53440424" wp14:editId="107EB0D6">
          <wp:simplePos x="0" y="0"/>
          <wp:positionH relativeFrom="column">
            <wp:posOffset>-762000</wp:posOffset>
          </wp:positionH>
          <wp:positionV relativeFrom="paragraph">
            <wp:posOffset>-221615</wp:posOffset>
          </wp:positionV>
          <wp:extent cx="1784350" cy="568325"/>
          <wp:effectExtent l="0" t="0" r="0" b="0"/>
          <wp:wrapTight wrapText="bothSides">
            <wp:wrapPolygon edited="0">
              <wp:start x="1384" y="724"/>
              <wp:lineTo x="0" y="2896"/>
              <wp:lineTo x="0" y="10860"/>
              <wp:lineTo x="461" y="15204"/>
              <wp:lineTo x="4381" y="18101"/>
              <wp:lineTo x="5765" y="19549"/>
              <wp:lineTo x="20754" y="19549"/>
              <wp:lineTo x="20985" y="17377"/>
              <wp:lineTo x="20293" y="15204"/>
              <wp:lineTo x="18910" y="13756"/>
              <wp:lineTo x="19140" y="10136"/>
              <wp:lineTo x="10608" y="2896"/>
              <wp:lineTo x="4612" y="724"/>
              <wp:lineTo x="1384" y="72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84350" cy="568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6ADB82" wp14:editId="378EBCD3">
          <wp:simplePos x="0" y="0"/>
          <wp:positionH relativeFrom="page">
            <wp:align>right</wp:align>
          </wp:positionH>
          <wp:positionV relativeFrom="paragraph">
            <wp:posOffset>-295910</wp:posOffset>
          </wp:positionV>
          <wp:extent cx="5041338" cy="619955"/>
          <wp:effectExtent l="0" t="0" r="6985" b="8890"/>
          <wp:wrapSquare wrapText="bothSides"/>
          <wp:docPr id="34776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62480" name=""/>
                  <pic:cNvPicPr/>
                </pic:nvPicPr>
                <pic:blipFill>
                  <a:blip r:embed="rId2">
                    <a:extLst>
                      <a:ext uri="{28A0092B-C50C-407E-A947-70E740481C1C}">
                        <a14:useLocalDpi xmlns:a14="http://schemas.microsoft.com/office/drawing/2010/main" val="0"/>
                      </a:ext>
                    </a:extLst>
                  </a:blip>
                  <a:stretch>
                    <a:fillRect/>
                  </a:stretch>
                </pic:blipFill>
                <pic:spPr>
                  <a:xfrm>
                    <a:off x="0" y="0"/>
                    <a:ext cx="5041338" cy="619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3DC7"/>
    <w:multiLevelType w:val="hybridMultilevel"/>
    <w:tmpl w:val="653A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B7339"/>
    <w:multiLevelType w:val="hybridMultilevel"/>
    <w:tmpl w:val="452C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189799">
    <w:abstractNumId w:val="1"/>
  </w:num>
  <w:num w:numId="2" w16cid:durableId="165301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0A"/>
    <w:rsid w:val="00000666"/>
    <w:rsid w:val="000C56F4"/>
    <w:rsid w:val="001175C9"/>
    <w:rsid w:val="00124069"/>
    <w:rsid w:val="001251CD"/>
    <w:rsid w:val="00154B94"/>
    <w:rsid w:val="001E1C92"/>
    <w:rsid w:val="002A0780"/>
    <w:rsid w:val="002A0C49"/>
    <w:rsid w:val="002A2AC0"/>
    <w:rsid w:val="00313127"/>
    <w:rsid w:val="00314498"/>
    <w:rsid w:val="00344A5C"/>
    <w:rsid w:val="0037222C"/>
    <w:rsid w:val="003A1508"/>
    <w:rsid w:val="004352EC"/>
    <w:rsid w:val="004B57B4"/>
    <w:rsid w:val="005D3EF7"/>
    <w:rsid w:val="00622481"/>
    <w:rsid w:val="006A3FDF"/>
    <w:rsid w:val="006F4413"/>
    <w:rsid w:val="00783EE2"/>
    <w:rsid w:val="0080380A"/>
    <w:rsid w:val="008F5570"/>
    <w:rsid w:val="00942F90"/>
    <w:rsid w:val="00A0127B"/>
    <w:rsid w:val="00A2466B"/>
    <w:rsid w:val="00A303CE"/>
    <w:rsid w:val="00A40C1F"/>
    <w:rsid w:val="00A66659"/>
    <w:rsid w:val="00A954CC"/>
    <w:rsid w:val="00AB1E27"/>
    <w:rsid w:val="00AF1E74"/>
    <w:rsid w:val="00B614A4"/>
    <w:rsid w:val="00B81CED"/>
    <w:rsid w:val="00C012E7"/>
    <w:rsid w:val="00C862B2"/>
    <w:rsid w:val="00D21F97"/>
    <w:rsid w:val="00D7494C"/>
    <w:rsid w:val="00DA2A35"/>
    <w:rsid w:val="00DB544E"/>
    <w:rsid w:val="00E70E4B"/>
    <w:rsid w:val="00E711D5"/>
    <w:rsid w:val="00EF7063"/>
    <w:rsid w:val="00FA7BAE"/>
    <w:rsid w:val="00FD1437"/>
    <w:rsid w:val="00FD4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33F39C"/>
  <w15:chartTrackingRefBased/>
  <w15:docId w15:val="{0F34EB34-27F7-444A-A072-D885C824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F4"/>
    <w:pPr>
      <w:spacing w:after="80" w:line="240" w:lineRule="auto"/>
    </w:pPr>
    <w:rPr>
      <w:color w:val="58595B" w:themeColor="text2"/>
    </w:rPr>
  </w:style>
  <w:style w:type="paragraph" w:styleId="Heading1">
    <w:name w:val="heading 1"/>
    <w:basedOn w:val="Normal"/>
    <w:next w:val="Normal"/>
    <w:link w:val="Heading1Char"/>
    <w:uiPriority w:val="9"/>
    <w:qFormat/>
    <w:rsid w:val="000C56F4"/>
    <w:pPr>
      <w:keepNext/>
      <w:keepLines/>
      <w:spacing w:before="360"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783EE2"/>
    <w:pPr>
      <w:keepNext/>
      <w:keepLines/>
      <w:spacing w:before="24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80A"/>
    <w:pPr>
      <w:tabs>
        <w:tab w:val="center" w:pos="4513"/>
        <w:tab w:val="right" w:pos="9026"/>
      </w:tabs>
      <w:spacing w:after="0"/>
    </w:pPr>
  </w:style>
  <w:style w:type="character" w:customStyle="1" w:styleId="HeaderChar">
    <w:name w:val="Header Char"/>
    <w:basedOn w:val="DefaultParagraphFont"/>
    <w:link w:val="Header"/>
    <w:uiPriority w:val="99"/>
    <w:rsid w:val="0080380A"/>
  </w:style>
  <w:style w:type="paragraph" w:styleId="Footer">
    <w:name w:val="footer"/>
    <w:basedOn w:val="Normal"/>
    <w:link w:val="FooterChar"/>
    <w:uiPriority w:val="99"/>
    <w:unhideWhenUsed/>
    <w:rsid w:val="0080380A"/>
    <w:pPr>
      <w:tabs>
        <w:tab w:val="center" w:pos="4513"/>
        <w:tab w:val="right" w:pos="9026"/>
      </w:tabs>
      <w:spacing w:after="0"/>
    </w:pPr>
  </w:style>
  <w:style w:type="character" w:customStyle="1" w:styleId="FooterChar">
    <w:name w:val="Footer Char"/>
    <w:basedOn w:val="DefaultParagraphFont"/>
    <w:link w:val="Footer"/>
    <w:uiPriority w:val="99"/>
    <w:rsid w:val="0080380A"/>
  </w:style>
  <w:style w:type="table" w:styleId="TableGrid">
    <w:name w:val="Table Grid"/>
    <w:aliases w:val="ICR Form table"/>
    <w:basedOn w:val="TableNormal"/>
    <w:uiPriority w:val="39"/>
    <w:rsid w:val="00803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380A"/>
    <w:rPr>
      <w:color w:val="808080"/>
    </w:rPr>
  </w:style>
  <w:style w:type="paragraph" w:customStyle="1" w:styleId="Normail">
    <w:name w:val="Normail"/>
    <w:basedOn w:val="PlainText"/>
    <w:link w:val="NormailChar"/>
    <w:rsid w:val="00E70E4B"/>
    <w:rPr>
      <w:rFonts w:ascii="Arial" w:eastAsia="Times New Roman" w:hAnsi="Arial" w:cs="Times New Roman"/>
      <w:sz w:val="22"/>
      <w:szCs w:val="20"/>
    </w:rPr>
  </w:style>
  <w:style w:type="paragraph" w:styleId="BodyText">
    <w:name w:val="Body Text"/>
    <w:basedOn w:val="Normal"/>
    <w:next w:val="Normal"/>
    <w:link w:val="BodyTextChar"/>
    <w:rsid w:val="00E70E4B"/>
    <w:pPr>
      <w:spacing w:after="0"/>
    </w:pPr>
    <w:rPr>
      <w:rFonts w:ascii="Arial" w:eastAsia="Times New Roman" w:hAnsi="Arial" w:cs="Times New Roman"/>
      <w:szCs w:val="20"/>
    </w:rPr>
  </w:style>
  <w:style w:type="character" w:customStyle="1" w:styleId="BodyTextChar">
    <w:name w:val="Body Text Char"/>
    <w:basedOn w:val="DefaultParagraphFont"/>
    <w:link w:val="BodyText"/>
    <w:rsid w:val="00E70E4B"/>
    <w:rPr>
      <w:rFonts w:ascii="Arial" w:eastAsia="Times New Roman" w:hAnsi="Arial" w:cs="Times New Roman"/>
      <w:szCs w:val="20"/>
    </w:rPr>
  </w:style>
  <w:style w:type="character" w:customStyle="1" w:styleId="NormailChar">
    <w:name w:val="Normail Char"/>
    <w:link w:val="Normail"/>
    <w:rsid w:val="00E70E4B"/>
    <w:rPr>
      <w:rFonts w:ascii="Arial" w:eastAsia="Times New Roman" w:hAnsi="Arial" w:cs="Times New Roman"/>
      <w:szCs w:val="20"/>
    </w:rPr>
  </w:style>
  <w:style w:type="paragraph" w:styleId="PlainText">
    <w:name w:val="Plain Text"/>
    <w:basedOn w:val="Normal"/>
    <w:link w:val="PlainTextChar"/>
    <w:uiPriority w:val="99"/>
    <w:semiHidden/>
    <w:unhideWhenUsed/>
    <w:rsid w:val="00E70E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70E4B"/>
    <w:rPr>
      <w:rFonts w:ascii="Consolas" w:hAnsi="Consolas"/>
      <w:sz w:val="21"/>
      <w:szCs w:val="21"/>
    </w:rPr>
  </w:style>
  <w:style w:type="character" w:styleId="Hyperlink">
    <w:name w:val="Hyperlink"/>
    <w:basedOn w:val="DefaultParagraphFont"/>
    <w:uiPriority w:val="99"/>
    <w:unhideWhenUsed/>
    <w:rsid w:val="008F5570"/>
    <w:rPr>
      <w:color w:val="F00034" w:themeColor="hyperlink"/>
      <w:u w:val="single"/>
    </w:rPr>
  </w:style>
  <w:style w:type="paragraph" w:styleId="ListParagraph">
    <w:name w:val="List Paragraph"/>
    <w:basedOn w:val="Normal"/>
    <w:uiPriority w:val="34"/>
    <w:qFormat/>
    <w:rsid w:val="00FA7BAE"/>
    <w:pPr>
      <w:ind w:left="720"/>
      <w:contextualSpacing/>
    </w:pPr>
  </w:style>
  <w:style w:type="paragraph" w:styleId="Title">
    <w:name w:val="Title"/>
    <w:basedOn w:val="Normal"/>
    <w:next w:val="Normal"/>
    <w:link w:val="TitleChar"/>
    <w:uiPriority w:val="10"/>
    <w:qFormat/>
    <w:rsid w:val="00783EE2"/>
    <w:pPr>
      <w:spacing w:before="720" w:after="360"/>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783EE2"/>
    <w:rPr>
      <w:rFonts w:asciiTheme="majorHAnsi" w:eastAsiaTheme="majorEastAsia" w:hAnsiTheme="majorHAnsi" w:cstheme="majorBidi"/>
      <w:color w:val="58595B" w:themeColor="text2"/>
      <w:spacing w:val="-10"/>
      <w:kern w:val="28"/>
      <w:sz w:val="32"/>
      <w:szCs w:val="56"/>
    </w:rPr>
  </w:style>
  <w:style w:type="character" w:customStyle="1" w:styleId="Heading1Char">
    <w:name w:val="Heading 1 Char"/>
    <w:basedOn w:val="DefaultParagraphFont"/>
    <w:link w:val="Heading1"/>
    <w:uiPriority w:val="9"/>
    <w:rsid w:val="000C56F4"/>
    <w:rPr>
      <w:rFonts w:asciiTheme="majorHAnsi" w:eastAsiaTheme="majorEastAsia" w:hAnsiTheme="majorHAnsi" w:cstheme="majorBidi"/>
      <w:color w:val="58595B" w:themeColor="text2"/>
      <w:sz w:val="32"/>
      <w:szCs w:val="32"/>
    </w:rPr>
  </w:style>
  <w:style w:type="character" w:customStyle="1" w:styleId="Heading2Char">
    <w:name w:val="Heading 2 Char"/>
    <w:basedOn w:val="DefaultParagraphFont"/>
    <w:link w:val="Heading2"/>
    <w:uiPriority w:val="9"/>
    <w:rsid w:val="00783EE2"/>
    <w:rPr>
      <w:rFonts w:asciiTheme="majorHAnsi" w:eastAsiaTheme="majorEastAsia" w:hAnsiTheme="majorHAnsi" w:cstheme="majorBidi"/>
      <w:b/>
      <w:color w:val="58595B" w:themeColor="text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AF254984A6488C9651C4606849606B"/>
        <w:category>
          <w:name w:val="General"/>
          <w:gallery w:val="placeholder"/>
        </w:category>
        <w:types>
          <w:type w:val="bbPlcHdr"/>
        </w:types>
        <w:behaviors>
          <w:behavior w:val="content"/>
        </w:behaviors>
        <w:guid w:val="{BD48332F-D8E3-4BF5-BC16-118A076306A7}"/>
      </w:docPartPr>
      <w:docPartBody>
        <w:p w:rsidR="00CE7332" w:rsidRDefault="008175AF" w:rsidP="00E27CDE">
          <w:pPr>
            <w:pStyle w:val="34AF254984A6488C9651C4606849606B"/>
          </w:pPr>
          <w:r w:rsidRPr="000C56F4">
            <w:t>Click or tap here to enter text.</w:t>
          </w:r>
        </w:p>
      </w:docPartBody>
    </w:docPart>
    <w:docPart>
      <w:docPartPr>
        <w:name w:val="055D0FE1C9AF4E77956BF85103A85C2A"/>
        <w:category>
          <w:name w:val="General"/>
          <w:gallery w:val="placeholder"/>
        </w:category>
        <w:types>
          <w:type w:val="bbPlcHdr"/>
        </w:types>
        <w:behaviors>
          <w:behavior w:val="content"/>
        </w:behaviors>
        <w:guid w:val="{DCFFA3FB-3023-445A-9E37-0DF5AC8F5490}"/>
      </w:docPartPr>
      <w:docPartBody>
        <w:p w:rsidR="00F95A48" w:rsidRDefault="008175AF" w:rsidP="008175AF">
          <w:pPr>
            <w:pStyle w:val="055D0FE1C9AF4E77956BF85103A85C2A"/>
          </w:pPr>
          <w:r w:rsidRPr="000C56F4">
            <w:t>Click or tap here to enter text.</w:t>
          </w:r>
        </w:p>
      </w:docPartBody>
    </w:docPart>
    <w:docPart>
      <w:docPartPr>
        <w:name w:val="4B0FECDDC8574C71B097F4040314F83A"/>
        <w:category>
          <w:name w:val="General"/>
          <w:gallery w:val="placeholder"/>
        </w:category>
        <w:types>
          <w:type w:val="bbPlcHdr"/>
        </w:types>
        <w:behaviors>
          <w:behavior w:val="content"/>
        </w:behaviors>
        <w:guid w:val="{23DBB094-25B1-4954-8075-84296E2AAAF8}"/>
      </w:docPartPr>
      <w:docPartBody>
        <w:p w:rsidR="00F95A48" w:rsidRDefault="008175AF" w:rsidP="008175AF">
          <w:pPr>
            <w:pStyle w:val="4B0FECDDC8574C71B097F4040314F83A"/>
          </w:pPr>
          <w:r w:rsidRPr="00AB1E27">
            <w:t>Choose an item.</w:t>
          </w:r>
        </w:p>
      </w:docPartBody>
    </w:docPart>
    <w:docPart>
      <w:docPartPr>
        <w:name w:val="C149C4F1FC77499C9A9C5B0A5A418399"/>
        <w:category>
          <w:name w:val="General"/>
          <w:gallery w:val="placeholder"/>
        </w:category>
        <w:types>
          <w:type w:val="bbPlcHdr"/>
        </w:types>
        <w:behaviors>
          <w:behavior w:val="content"/>
        </w:behaviors>
        <w:guid w:val="{1285EEC2-211D-4D29-83FD-7DA30E043F21}"/>
      </w:docPartPr>
      <w:docPartBody>
        <w:p w:rsidR="00F95A48" w:rsidRDefault="008175AF" w:rsidP="008175AF">
          <w:pPr>
            <w:pStyle w:val="C149C4F1FC77499C9A9C5B0A5A418399"/>
          </w:pPr>
          <w:r w:rsidRPr="00AB1E27">
            <w:t>Click or tap to enter a date.</w:t>
          </w:r>
        </w:p>
      </w:docPartBody>
    </w:docPart>
    <w:docPart>
      <w:docPartPr>
        <w:name w:val="51CC27B3C4694180A9B0F4FE689E0190"/>
        <w:category>
          <w:name w:val="General"/>
          <w:gallery w:val="placeholder"/>
        </w:category>
        <w:types>
          <w:type w:val="bbPlcHdr"/>
        </w:types>
        <w:behaviors>
          <w:behavior w:val="content"/>
        </w:behaviors>
        <w:guid w:val="{F03F4777-7DD5-4C8C-85BB-16D1DDC3EFD6}"/>
      </w:docPartPr>
      <w:docPartBody>
        <w:p w:rsidR="00F95A48" w:rsidRDefault="008175AF" w:rsidP="008175AF">
          <w:pPr>
            <w:pStyle w:val="51CC27B3C4694180A9B0F4FE689E0190"/>
          </w:pPr>
          <w:r w:rsidRPr="000C56F4">
            <w:t>Click or tap here to enter text.</w:t>
          </w:r>
        </w:p>
      </w:docPartBody>
    </w:docPart>
    <w:docPart>
      <w:docPartPr>
        <w:name w:val="DefaultPlaceholder_-1854013438"/>
        <w:category>
          <w:name w:val="General"/>
          <w:gallery w:val="placeholder"/>
        </w:category>
        <w:types>
          <w:type w:val="bbPlcHdr"/>
        </w:types>
        <w:behaviors>
          <w:behavior w:val="content"/>
        </w:behaviors>
        <w:guid w:val="{3F2F3CB7-C84A-461C-8575-A163AC9C7A1A}"/>
      </w:docPartPr>
      <w:docPartBody>
        <w:p w:rsidR="00F95A48" w:rsidRDefault="008175AF">
          <w:r w:rsidRPr="00393FE1">
            <w:rPr>
              <w:rStyle w:val="PlaceholderText"/>
            </w:rPr>
            <w:t>Choose an item.</w:t>
          </w:r>
        </w:p>
      </w:docPartBody>
    </w:docPart>
    <w:docPart>
      <w:docPartPr>
        <w:name w:val="7771F3CA0C854F4DA7CA314281E113BA"/>
        <w:category>
          <w:name w:val="General"/>
          <w:gallery w:val="placeholder"/>
        </w:category>
        <w:types>
          <w:type w:val="bbPlcHdr"/>
        </w:types>
        <w:behaviors>
          <w:behavior w:val="content"/>
        </w:behaviors>
        <w:guid w:val="{1D16401B-E9B4-452C-A4DE-6F71274DA615}"/>
      </w:docPartPr>
      <w:docPartBody>
        <w:p w:rsidR="00F95A48" w:rsidRDefault="008175AF" w:rsidP="008175AF">
          <w:pPr>
            <w:pStyle w:val="7771F3CA0C854F4DA7CA314281E113BA"/>
          </w:pPr>
          <w:r w:rsidRPr="00393F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DE"/>
    <w:rsid w:val="00344A5C"/>
    <w:rsid w:val="008175AF"/>
    <w:rsid w:val="00AE555A"/>
    <w:rsid w:val="00C012E7"/>
    <w:rsid w:val="00CB579E"/>
    <w:rsid w:val="00CE7332"/>
    <w:rsid w:val="00DA2A35"/>
    <w:rsid w:val="00E27CDE"/>
    <w:rsid w:val="00EF7063"/>
    <w:rsid w:val="00F9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5AF"/>
    <w:rPr>
      <w:color w:val="808080"/>
    </w:rPr>
  </w:style>
  <w:style w:type="paragraph" w:customStyle="1" w:styleId="34AF254984A6488C9651C4606849606B">
    <w:name w:val="34AF254984A6488C9651C4606849606B"/>
    <w:rsid w:val="00E27CDE"/>
  </w:style>
  <w:style w:type="paragraph" w:customStyle="1" w:styleId="055D0FE1C9AF4E77956BF85103A85C2A">
    <w:name w:val="055D0FE1C9AF4E77956BF85103A85C2A"/>
    <w:rsid w:val="008175AF"/>
  </w:style>
  <w:style w:type="paragraph" w:customStyle="1" w:styleId="4B0FECDDC8574C71B097F4040314F83A">
    <w:name w:val="4B0FECDDC8574C71B097F4040314F83A"/>
    <w:rsid w:val="008175AF"/>
  </w:style>
  <w:style w:type="paragraph" w:customStyle="1" w:styleId="C149C4F1FC77499C9A9C5B0A5A418399">
    <w:name w:val="C149C4F1FC77499C9A9C5B0A5A418399"/>
    <w:rsid w:val="008175AF"/>
  </w:style>
  <w:style w:type="paragraph" w:customStyle="1" w:styleId="51CC27B3C4694180A9B0F4FE689E0190">
    <w:name w:val="51CC27B3C4694180A9B0F4FE689E0190"/>
    <w:rsid w:val="008175AF"/>
  </w:style>
  <w:style w:type="paragraph" w:customStyle="1" w:styleId="7771F3CA0C854F4DA7CA314281E113BA">
    <w:name w:val="7771F3CA0C854F4DA7CA314281E113BA"/>
    <w:rsid w:val="00817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CR-Imperial-CRUK">
      <a:dk1>
        <a:srgbClr val="000000"/>
      </a:dk1>
      <a:lt1>
        <a:sysClr val="window" lastClr="FFFFFF"/>
      </a:lt1>
      <a:dk2>
        <a:srgbClr val="58595B"/>
      </a:dk2>
      <a:lt2>
        <a:srgbClr val="A7A8AA"/>
      </a:lt2>
      <a:accent1>
        <a:srgbClr val="F9A100"/>
      </a:accent1>
      <a:accent2>
        <a:srgbClr val="A71930"/>
      </a:accent2>
      <a:accent3>
        <a:srgbClr val="002147"/>
      </a:accent3>
      <a:accent4>
        <a:srgbClr val="003E74"/>
      </a:accent4>
      <a:accent5>
        <a:srgbClr val="2E008B"/>
      </a:accent5>
      <a:accent6>
        <a:srgbClr val="EC008C"/>
      </a:accent6>
      <a:hlink>
        <a:srgbClr val="F00034"/>
      </a:hlink>
      <a:folHlink>
        <a:srgbClr val="F000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bff72d-837b-4058-9c7f-68b20e1f6855" xsi:nil="true"/>
    <lcf76f155ced4ddcb4097134ff3c332f xmlns="8f00f3d4-4703-411e-a389-4c378f4b0c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98A6D2B818A4BBFE7E77E80E7DC53" ma:contentTypeVersion="17" ma:contentTypeDescription="Create a new document." ma:contentTypeScope="" ma:versionID="993634def3af7df5d99e66b5ec2523ca">
  <xsd:schema xmlns:xsd="http://www.w3.org/2001/XMLSchema" xmlns:xs="http://www.w3.org/2001/XMLSchema" xmlns:p="http://schemas.microsoft.com/office/2006/metadata/properties" xmlns:ns2="8f00f3d4-4703-411e-a389-4c378f4b0c2a" xmlns:ns3="a8bff72d-837b-4058-9c7f-68b20e1f6855" targetNamespace="http://schemas.microsoft.com/office/2006/metadata/properties" ma:root="true" ma:fieldsID="dfe62d72aa2b36983d8b273c98215c89" ns2:_="" ns3:_="">
    <xsd:import namespace="8f00f3d4-4703-411e-a389-4c378f4b0c2a"/>
    <xsd:import namespace="a8bff72d-837b-4058-9c7f-68b20e1f6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0f3d4-4703-411e-a389-4c378f4b0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ff72d-837b-4058-9c7f-68b20e1f68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89c038-2599-490e-a4e0-aafa211ce39e}" ma:internalName="TaxCatchAll" ma:showField="CatchAllData" ma:web="a8bff72d-837b-4058-9c7f-68b20e1f6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611FF-C6AC-4E8B-B45A-4F09E4D28978}">
  <ds:schemaRefs>
    <ds:schemaRef ds:uri="http://schemas.microsoft.com/office/2006/metadata/properties"/>
    <ds:schemaRef ds:uri="http://schemas.microsoft.com/office/infopath/2007/PartnerControls"/>
    <ds:schemaRef ds:uri="a8bff72d-837b-4058-9c7f-68b20e1f6855"/>
    <ds:schemaRef ds:uri="8f00f3d4-4703-411e-a389-4c378f4b0c2a"/>
  </ds:schemaRefs>
</ds:datastoreItem>
</file>

<file path=customXml/itemProps2.xml><?xml version="1.0" encoding="utf-8"?>
<ds:datastoreItem xmlns:ds="http://schemas.openxmlformats.org/officeDocument/2006/customXml" ds:itemID="{98F89FB5-D15B-4E88-B487-0CAA84043C85}">
  <ds:schemaRefs>
    <ds:schemaRef ds:uri="http://schemas.microsoft.com/sharepoint/v3/contenttype/forms"/>
  </ds:schemaRefs>
</ds:datastoreItem>
</file>

<file path=customXml/itemProps3.xml><?xml version="1.0" encoding="utf-8"?>
<ds:datastoreItem xmlns:ds="http://schemas.openxmlformats.org/officeDocument/2006/customXml" ds:itemID="{570C27BE-C1DF-4D80-9F7D-D73237B1C917}"/>
</file>

<file path=customXml/itemProps4.xml><?xml version="1.0" encoding="utf-8"?>
<ds:datastoreItem xmlns:ds="http://schemas.openxmlformats.org/officeDocument/2006/customXml" ds:itemID="{B437800F-5D8B-4F4E-BC4E-722C52C2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Jugurnauth-Little</dc:creator>
  <cp:keywords/>
  <dc:description/>
  <cp:lastModifiedBy>Gurung, Dipa K</cp:lastModifiedBy>
  <cp:revision>3</cp:revision>
  <dcterms:created xsi:type="dcterms:W3CDTF">2025-09-24T08:54:00Z</dcterms:created>
  <dcterms:modified xsi:type="dcterms:W3CDTF">2025-09-24T08:55:00Z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0x0101008CE98A6D2B818A4BBFE7E77E80E7DC53</vt:lpwstr>
  </property>
  <property fmtid="{D5CDD505-2E9C-101B-9397-08002B2CF9AE}" pid="3" name="MediaServiceImageTags">
    <vt:lpwstr/>
  </property>
</Properties>
</file>